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01B5B55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bookmarkEnd w:id="0"/>
      <w:r w:rsidR="0044354B">
        <w:rPr>
          <w:rStyle w:val="Strong"/>
          <w:rFonts w:asciiTheme="minorHAnsi" w:hAnsiTheme="minorHAnsi" w:cstheme="minorHAnsi"/>
          <w:lang w:val="en-GB"/>
        </w:rPr>
        <w:t>-46-G012-24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080AF750" w:rsidR="00C4489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The project is aimed to boost the Branch sales and to comply with safety reasons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7701DEC3" w:rsidR="002A474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List attached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3E0BBAE2" w:rsidR="00C4489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Construction to be done by KOIL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9C73138" w14:textId="28AF2EA4" w:rsidR="00916210" w:rsidRPr="00916210" w:rsidRDefault="00916210" w:rsidP="00916210">
      <w:pPr>
        <w:rPr>
          <w:lang w:val="en-GB"/>
        </w:rPr>
      </w:pPr>
      <w:r>
        <w:rPr>
          <w:lang w:val="en-GB"/>
        </w:rPr>
        <w:t>One Month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533717E0" w14:textId="77777777" w:rsidR="002A4740" w:rsidRDefault="00EF5CB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Material list</w:t>
            </w:r>
          </w:p>
          <w:p w14:paraId="6A4A0819" w14:textId="090635CA" w:rsidR="005A12C0" w:rsidRPr="00492684" w:rsidRDefault="005A12C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(Attached)</w:t>
            </w:r>
          </w:p>
        </w:tc>
        <w:tc>
          <w:tcPr>
            <w:tcW w:w="1134" w:type="dxa"/>
          </w:tcPr>
          <w:p w14:paraId="352597C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FDD80" w14:textId="77777777" w:rsidR="00A81DD8" w:rsidRDefault="00A81DD8">
      <w:r>
        <w:separator/>
      </w:r>
    </w:p>
  </w:endnote>
  <w:endnote w:type="continuationSeparator" w:id="0">
    <w:p w14:paraId="1FC18ECF" w14:textId="77777777" w:rsidR="00A81DD8" w:rsidRDefault="00A81DD8">
      <w:r>
        <w:continuationSeparator/>
      </w:r>
    </w:p>
  </w:endnote>
  <w:endnote w:type="continuationNotice" w:id="1">
    <w:p w14:paraId="42E13E13" w14:textId="77777777" w:rsidR="00A81DD8" w:rsidRDefault="00A81D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16210" w:rsidRPr="0091621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16210" w:rsidRPr="0091621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2EEF12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4354B">
      <w:rPr>
        <w:noProof/>
      </w:rPr>
      <w:t>2024-07-31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B99A3" w14:textId="77777777" w:rsidR="00A81DD8" w:rsidRDefault="00A81DD8">
      <w:r>
        <w:separator/>
      </w:r>
    </w:p>
  </w:footnote>
  <w:footnote w:type="continuationSeparator" w:id="0">
    <w:p w14:paraId="5C800A6E" w14:textId="77777777" w:rsidR="00A81DD8" w:rsidRDefault="00A81DD8">
      <w:r>
        <w:continuationSeparator/>
      </w:r>
    </w:p>
  </w:footnote>
  <w:footnote w:type="continuationNotice" w:id="1">
    <w:p w14:paraId="702CC4AE" w14:textId="77777777" w:rsidR="00A81DD8" w:rsidRDefault="00A81D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641927">
    <w:abstractNumId w:val="1"/>
  </w:num>
  <w:num w:numId="2" w16cid:durableId="1205673459">
    <w:abstractNumId w:val="13"/>
  </w:num>
  <w:num w:numId="3" w16cid:durableId="1959723995">
    <w:abstractNumId w:val="14"/>
  </w:num>
  <w:num w:numId="4" w16cid:durableId="1306352613">
    <w:abstractNumId w:val="5"/>
  </w:num>
  <w:num w:numId="5" w16cid:durableId="1969168435">
    <w:abstractNumId w:val="4"/>
  </w:num>
  <w:num w:numId="6" w16cid:durableId="1224219020">
    <w:abstractNumId w:val="9"/>
  </w:num>
  <w:num w:numId="7" w16cid:durableId="621300280">
    <w:abstractNumId w:val="6"/>
  </w:num>
  <w:num w:numId="8" w16cid:durableId="1338652383">
    <w:abstractNumId w:val="11"/>
  </w:num>
  <w:num w:numId="9" w16cid:durableId="135488318">
    <w:abstractNumId w:val="0"/>
  </w:num>
  <w:num w:numId="10" w16cid:durableId="977026911">
    <w:abstractNumId w:val="10"/>
  </w:num>
  <w:num w:numId="11" w16cid:durableId="717626078">
    <w:abstractNumId w:val="2"/>
  </w:num>
  <w:num w:numId="12" w16cid:durableId="2052147122">
    <w:abstractNumId w:val="8"/>
  </w:num>
  <w:num w:numId="13" w16cid:durableId="1417093771">
    <w:abstractNumId w:val="12"/>
  </w:num>
  <w:num w:numId="14" w16cid:durableId="844706795">
    <w:abstractNumId w:val="3"/>
  </w:num>
  <w:num w:numId="15" w16cid:durableId="85970868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58B6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FC9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DE2"/>
    <w:rsid w:val="00216E68"/>
    <w:rsid w:val="002205D6"/>
    <w:rsid w:val="00222B09"/>
    <w:rsid w:val="002230AA"/>
    <w:rsid w:val="00223137"/>
    <w:rsid w:val="00224BE8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9D3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D6E74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354B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12C0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210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1DD8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3F9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490B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9A1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5CB0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94A96F-6B9D-49A7-B055-5D165E0434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606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Tatang Tataua</cp:lastModifiedBy>
  <cp:revision>3</cp:revision>
  <cp:lastPrinted>2013-10-18T08:32:00Z</cp:lastPrinted>
  <dcterms:created xsi:type="dcterms:W3CDTF">2024-07-25T10:14:00Z</dcterms:created>
  <dcterms:modified xsi:type="dcterms:W3CDTF">2024-07-31T03:37:00Z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